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47" w:rsidRPr="00D147E8" w:rsidRDefault="00A44B47" w:rsidP="00AA5B40">
      <w:pPr>
        <w:rPr>
          <w:lang w:val="en-US"/>
        </w:rPr>
      </w:pPr>
    </w:p>
    <w:p w:rsidR="00A44B47" w:rsidRDefault="00A44B47" w:rsidP="00A44B47">
      <w:pPr>
        <w:pStyle w:val="4"/>
        <w:shd w:val="clear" w:color="auto" w:fill="FFFFFF"/>
        <w:jc w:val="center"/>
        <w:rPr>
          <w:rFonts w:ascii="Verdana" w:hAnsi="Verdana"/>
          <w:color w:val="1E2829"/>
          <w:sz w:val="21"/>
          <w:szCs w:val="21"/>
        </w:rPr>
      </w:pPr>
      <w:r>
        <w:rPr>
          <w:rFonts w:ascii="Verdana" w:hAnsi="Verdana"/>
          <w:color w:val="1E2829"/>
          <w:sz w:val="21"/>
          <w:szCs w:val="21"/>
        </w:rPr>
        <w:t>Методы расчета резисторных схем постоянного тока.</w:t>
      </w:r>
    </w:p>
    <w:p w:rsidR="00A44B47" w:rsidRDefault="00A44B47" w:rsidP="00A44B47">
      <w:pPr>
        <w:pStyle w:val="3"/>
        <w:shd w:val="clear" w:color="auto" w:fill="FFFFFF"/>
        <w:jc w:val="center"/>
        <w:rPr>
          <w:rFonts w:ascii="Verdana" w:hAnsi="Verdana"/>
          <w:color w:val="2B6773"/>
          <w:sz w:val="24"/>
          <w:szCs w:val="24"/>
        </w:rPr>
      </w:pPr>
      <w:r>
        <w:rPr>
          <w:rFonts w:ascii="Verdana" w:hAnsi="Verdana"/>
          <w:color w:val="2B6773"/>
          <w:sz w:val="24"/>
          <w:szCs w:val="24"/>
        </w:rPr>
        <w:t>1.8. Расчет эквивалентных сопротивлений линейных бесконечных цепей</w:t>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color w:val="3F5255"/>
          <w:sz w:val="20"/>
          <w:szCs w:val="20"/>
        </w:rPr>
        <w:t>Особую группу образуют задачи на расчет эквивалентных сопротивлений бесконечных цепей. Как правило, эти цепи симметричны и во многих случаях содержат одинаковые элементы (резисторы). Рассматриваемые задачи можно разбить на три группы:</w:t>
      </w:r>
      <w:r>
        <w:rPr>
          <w:rFonts w:ascii="Tahoma" w:hAnsi="Tahoma" w:cs="Tahoma"/>
          <w:color w:val="3F5255"/>
          <w:sz w:val="20"/>
          <w:szCs w:val="20"/>
        </w:rPr>
        <w:br/>
      </w:r>
      <w:r>
        <w:rPr>
          <w:rFonts w:ascii="Tahoma" w:hAnsi="Tahoma" w:cs="Tahoma"/>
          <w:color w:val="3F5255"/>
          <w:sz w:val="20"/>
          <w:szCs w:val="20"/>
        </w:rPr>
        <w:t> </w:t>
      </w:r>
      <w:r>
        <w:rPr>
          <w:rFonts w:ascii="Tahoma" w:hAnsi="Tahoma" w:cs="Tahoma"/>
          <w:color w:val="3F5255"/>
          <w:sz w:val="20"/>
          <w:szCs w:val="20"/>
        </w:rPr>
        <w:t>а) линейные (одномерные);</w:t>
      </w:r>
      <w:r>
        <w:rPr>
          <w:rFonts w:ascii="Tahoma" w:hAnsi="Tahoma" w:cs="Tahoma"/>
          <w:color w:val="3F5255"/>
          <w:sz w:val="20"/>
          <w:szCs w:val="20"/>
        </w:rPr>
        <w:br/>
      </w:r>
      <w:r>
        <w:rPr>
          <w:rFonts w:ascii="Tahoma" w:hAnsi="Tahoma" w:cs="Tahoma"/>
          <w:color w:val="3F5255"/>
          <w:sz w:val="20"/>
          <w:szCs w:val="20"/>
        </w:rPr>
        <w:t> </w:t>
      </w:r>
      <w:r>
        <w:rPr>
          <w:rFonts w:ascii="Tahoma" w:hAnsi="Tahoma" w:cs="Tahoma"/>
          <w:color w:val="3F5255"/>
          <w:sz w:val="20"/>
          <w:szCs w:val="20"/>
        </w:rPr>
        <w:t>б) плоскостные (двумерные);</w:t>
      </w:r>
      <w:r>
        <w:rPr>
          <w:rFonts w:ascii="Tahoma" w:hAnsi="Tahoma" w:cs="Tahoma"/>
          <w:color w:val="3F5255"/>
          <w:sz w:val="20"/>
          <w:szCs w:val="20"/>
        </w:rPr>
        <w:br/>
      </w:r>
      <w:r>
        <w:rPr>
          <w:rFonts w:ascii="Tahoma" w:hAnsi="Tahoma" w:cs="Tahoma"/>
          <w:color w:val="3F5255"/>
          <w:sz w:val="20"/>
          <w:szCs w:val="20"/>
        </w:rPr>
        <w:t> </w:t>
      </w:r>
      <w:r>
        <w:rPr>
          <w:rFonts w:ascii="Tahoma" w:hAnsi="Tahoma" w:cs="Tahoma"/>
          <w:color w:val="3F5255"/>
          <w:sz w:val="20"/>
          <w:szCs w:val="20"/>
        </w:rPr>
        <w:t>в) объе</w:t>
      </w:r>
      <w:bookmarkStart w:id="0" w:name="_GoBack"/>
      <w:bookmarkEnd w:id="0"/>
      <w:r>
        <w:rPr>
          <w:rFonts w:ascii="Tahoma" w:hAnsi="Tahoma" w:cs="Tahoma"/>
          <w:color w:val="3F5255"/>
          <w:sz w:val="20"/>
          <w:szCs w:val="20"/>
        </w:rPr>
        <w:t>мные (трехмерные).</w:t>
      </w:r>
      <w:r>
        <w:rPr>
          <w:rFonts w:ascii="Tahoma" w:hAnsi="Tahoma" w:cs="Tahoma"/>
          <w:color w:val="3F5255"/>
          <w:sz w:val="20"/>
          <w:szCs w:val="20"/>
        </w:rPr>
        <w:br/>
      </w:r>
      <w:r>
        <w:rPr>
          <w:rFonts w:ascii="Tahoma" w:hAnsi="Tahoma" w:cs="Tahoma"/>
          <w:color w:val="3F5255"/>
          <w:sz w:val="20"/>
          <w:szCs w:val="20"/>
        </w:rPr>
        <w:t> </w:t>
      </w:r>
      <w:r>
        <w:rPr>
          <w:rFonts w:ascii="Tahoma" w:hAnsi="Tahoma" w:cs="Tahoma"/>
          <w:color w:val="3F5255"/>
          <w:sz w:val="20"/>
          <w:szCs w:val="20"/>
        </w:rPr>
        <w:t>Эвристические приемы решения подобных задач просты и достаточно оригинальны. Причем последние два типа задач решаются только с помощью искусственного приема, содержание которого будет рассмотрено ниже.</w:t>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color w:val="3F5255"/>
          <w:sz w:val="20"/>
          <w:szCs w:val="20"/>
        </w:rPr>
        <w:t>Найдем эквивалентное сопротивление типичной линейной бесконечной цепи резисторов, состоящей из повторяющихся элементов (секций), в типичной задаче.</w:t>
      </w:r>
      <w:r>
        <w:rPr>
          <w:rFonts w:ascii="Tahoma" w:hAnsi="Tahoma" w:cs="Tahoma"/>
          <w:color w:val="3F5255"/>
          <w:sz w:val="20"/>
          <w:szCs w:val="20"/>
        </w:rPr>
        <w:br/>
      </w:r>
      <w:r>
        <w:rPr>
          <w:rFonts w:ascii="Tahoma" w:hAnsi="Tahoma" w:cs="Tahoma"/>
          <w:color w:val="3F5255"/>
          <w:sz w:val="20"/>
          <w:szCs w:val="20"/>
        </w:rPr>
        <w:t> </w:t>
      </w:r>
      <w:r>
        <w:rPr>
          <w:rFonts w:ascii="Tahoma" w:hAnsi="Tahoma" w:cs="Tahoma"/>
          <w:b/>
          <w:bCs/>
          <w:color w:val="3F5255"/>
          <w:sz w:val="20"/>
          <w:szCs w:val="20"/>
        </w:rPr>
        <w:t>Задача 1.</w:t>
      </w:r>
      <w:r>
        <w:rPr>
          <w:rStyle w:val="apple-converted-space"/>
          <w:rFonts w:ascii="Tahoma" w:hAnsi="Tahoma" w:cs="Tahoma"/>
          <w:color w:val="3F5255"/>
          <w:sz w:val="20"/>
          <w:szCs w:val="20"/>
        </w:rPr>
        <w:t> </w:t>
      </w:r>
      <w:r>
        <w:rPr>
          <w:rFonts w:ascii="Tahoma" w:hAnsi="Tahoma" w:cs="Tahoma"/>
          <w:color w:val="3F5255"/>
          <w:sz w:val="20"/>
          <w:szCs w:val="20"/>
        </w:rPr>
        <w:t xml:space="preserve">Найдите эквивалентное сопротивление бесконечной цепочки (рис.), которая состоит из одинаковых резисторов </w:t>
      </w:r>
      <w:proofErr w:type="spellStart"/>
      <w:r>
        <w:rPr>
          <w:rFonts w:ascii="Tahoma" w:hAnsi="Tahoma" w:cs="Tahoma"/>
          <w:color w:val="3F5255"/>
          <w:sz w:val="20"/>
          <w:szCs w:val="20"/>
        </w:rPr>
        <w:t>сопротивлением</w:t>
      </w:r>
      <w:proofErr w:type="gramStart"/>
      <w:r>
        <w:rPr>
          <w:rFonts w:ascii="Tahoma" w:hAnsi="Tahoma" w:cs="Tahoma"/>
          <w:b/>
          <w:bCs/>
          <w:color w:val="3F5255"/>
          <w:sz w:val="20"/>
          <w:szCs w:val="20"/>
        </w:rPr>
        <w:t>R</w:t>
      </w:r>
      <w:proofErr w:type="spellEnd"/>
      <w:proofErr w:type="gramEnd"/>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4972050" cy="1752600"/>
            <wp:effectExtent l="0" t="0" r="0" b="0"/>
            <wp:docPr id="52" name="Рисунок 52" descr="http://fizportal.ru/k/6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zportal.ru/k/65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17526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(типовое, алгоритм).</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Для нахождения эквивалентного сопротивления цепи необходимо выделить общую секцию, которая бесконечно повторяется. Вполне очевидно, что если отделить ее от цепи, то общее сопротивление этой цепи не изменится, т.к. число элементов (секций) бесконечно. В силу вышесказанного, выделив повторяющуюся секцию в цепи и заменив сопротивление, остальной цепи искомым сопротивлением</w:t>
      </w:r>
      <w:r>
        <w:rPr>
          <w:rStyle w:val="apple-converted-space"/>
          <w:rFonts w:ascii="Tahoma" w:hAnsi="Tahoma" w:cs="Tahoma"/>
          <w:color w:val="3F5255"/>
          <w:sz w:val="20"/>
          <w:szCs w:val="20"/>
          <w:shd w:val="clear" w:color="auto" w:fill="FFFFFF"/>
        </w:rPr>
        <w:t> </w:t>
      </w:r>
      <w:proofErr w:type="spellStart"/>
      <w:proofErr w:type="gramStart"/>
      <w:r>
        <w:rPr>
          <w:rFonts w:ascii="Tahoma" w:hAnsi="Tahoma" w:cs="Tahoma"/>
          <w:b/>
          <w:bCs/>
          <w:color w:val="3F5255"/>
          <w:sz w:val="20"/>
          <w:szCs w:val="20"/>
          <w:shd w:val="clear" w:color="auto" w:fill="FFFFFF"/>
        </w:rPr>
        <w:t>R</w:t>
      </w:r>
      <w:proofErr w:type="gramEnd"/>
      <w:r>
        <w:rPr>
          <w:rFonts w:ascii="Tahoma" w:hAnsi="Tahoma" w:cs="Tahoma"/>
          <w:b/>
          <w:bCs/>
          <w:color w:val="3F5255"/>
          <w:sz w:val="20"/>
          <w:szCs w:val="20"/>
          <w:shd w:val="clear" w:color="auto" w:fill="FFFFFF"/>
          <w:vertAlign w:val="subscript"/>
        </w:rPr>
        <w:t>х</w:t>
      </w:r>
      <w:proofErr w:type="spellEnd"/>
      <w:r>
        <w:rPr>
          <w:rFonts w:ascii="Tahoma" w:hAnsi="Tahoma" w:cs="Tahoma"/>
          <w:color w:val="3F5255"/>
          <w:sz w:val="20"/>
          <w:szCs w:val="20"/>
          <w:shd w:val="clear" w:color="auto" w:fill="FFFFFF"/>
        </w:rPr>
        <w:t>, получим эквивалентную схему (рис.).</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2219325" cy="1724025"/>
            <wp:effectExtent l="0" t="0" r="9525" b="9525"/>
            <wp:docPr id="51" name="Рисунок 51" descr="http://fizportal.ru/k/6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zportal.ru/k/65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7240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lastRenderedPageBreak/>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Найдем сопротивление цепи, предварительно записав выражение для</w:t>
      </w:r>
      <w:r>
        <w:rPr>
          <w:rStyle w:val="apple-converted-space"/>
          <w:rFonts w:ascii="Tahoma" w:hAnsi="Tahoma" w:cs="Tahoma"/>
          <w:color w:val="3F5255"/>
          <w:sz w:val="20"/>
          <w:szCs w:val="20"/>
          <w:shd w:val="clear" w:color="auto" w:fill="FFFFFF"/>
        </w:rPr>
        <w:t> </w:t>
      </w:r>
      <w:proofErr w:type="spellStart"/>
      <w:proofErr w:type="gramStart"/>
      <w:r>
        <w:rPr>
          <w:rFonts w:ascii="Tahoma" w:hAnsi="Tahoma" w:cs="Tahoma"/>
          <w:b/>
          <w:bCs/>
          <w:color w:val="3F5255"/>
          <w:sz w:val="20"/>
          <w:szCs w:val="20"/>
          <w:shd w:val="clear" w:color="auto" w:fill="FFFFFF"/>
        </w:rPr>
        <w:t>R</w:t>
      </w:r>
      <w:proofErr w:type="gramEnd"/>
      <w:r>
        <w:rPr>
          <w:rFonts w:ascii="Tahoma" w:hAnsi="Tahoma" w:cs="Tahoma"/>
          <w:b/>
          <w:bCs/>
          <w:color w:val="3F5255"/>
          <w:sz w:val="20"/>
          <w:szCs w:val="20"/>
          <w:shd w:val="clear" w:color="auto" w:fill="FFFFFF"/>
          <w:vertAlign w:val="subscript"/>
        </w:rPr>
        <w:t>х</w:t>
      </w:r>
      <w:proofErr w:type="spellEnd"/>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через</w:t>
      </w:r>
      <w:r>
        <w:rPr>
          <w:rStyle w:val="apple-converted-space"/>
          <w:rFonts w:ascii="Tahoma" w:hAnsi="Tahoma" w:cs="Tahoma"/>
          <w:color w:val="3F5255"/>
          <w:sz w:val="20"/>
          <w:szCs w:val="20"/>
          <w:shd w:val="clear" w:color="auto" w:fill="FFFFFF"/>
        </w:rPr>
        <w:t> </w:t>
      </w:r>
      <w:proofErr w:type="spellStart"/>
      <w:r>
        <w:rPr>
          <w:rFonts w:ascii="Tahoma" w:hAnsi="Tahoma" w:cs="Tahoma"/>
          <w:b/>
          <w:bCs/>
          <w:color w:val="3F5255"/>
          <w:sz w:val="20"/>
          <w:szCs w:val="20"/>
          <w:shd w:val="clear" w:color="auto" w:fill="FFFFFF"/>
        </w:rPr>
        <w:t>R</w:t>
      </w:r>
      <w:r>
        <w:rPr>
          <w:rFonts w:ascii="Tahoma" w:hAnsi="Tahoma" w:cs="Tahoma"/>
          <w:b/>
          <w:bCs/>
          <w:color w:val="3F5255"/>
          <w:sz w:val="20"/>
          <w:szCs w:val="20"/>
          <w:shd w:val="clear" w:color="auto" w:fill="FFFFFF"/>
          <w:vertAlign w:val="subscript"/>
        </w:rPr>
        <w:t>x</w:t>
      </w:r>
      <w:proofErr w:type="spellEnd"/>
      <w:r>
        <w:rPr>
          <w:rFonts w:ascii="Tahoma" w:hAnsi="Tahoma" w:cs="Tahoma"/>
          <w:color w:val="3F5255"/>
          <w:sz w:val="20"/>
          <w:szCs w:val="20"/>
          <w:shd w:val="clear" w:color="auto" w:fill="FFFFFF"/>
        </w:rPr>
        <w:t>. Опуская промежуточные выкладки, получим:</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619250" cy="571500"/>
            <wp:effectExtent l="0" t="0" r="0" b="0"/>
            <wp:docPr id="50" name="Рисунок 50" descr="http://fizportal.ru/k/6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zportal.ru/k/65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или</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924050" cy="314325"/>
            <wp:effectExtent l="0" t="0" r="0" b="9525"/>
            <wp:docPr id="49" name="Рисунок 49" descr="http://fizportal.ru/k/6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zportal.ru/k/65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откуда получим ответ: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447800" cy="390525"/>
            <wp:effectExtent l="0" t="0" r="0" b="9525"/>
            <wp:docPr id="48" name="Рисунок 48" descr="http://fizportal.ru/k/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zportal.ru/k/65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color w:val="3F5255"/>
          <w:sz w:val="20"/>
          <w:szCs w:val="20"/>
        </w:rPr>
        <w:t>Рассмотрим еще одну подобную задачу.</w:t>
      </w:r>
      <w:r>
        <w:rPr>
          <w:rFonts w:ascii="Tahoma" w:hAnsi="Tahoma" w:cs="Tahoma"/>
          <w:color w:val="3F5255"/>
          <w:sz w:val="20"/>
          <w:szCs w:val="20"/>
        </w:rPr>
        <w:br/>
      </w:r>
      <w:r>
        <w:rPr>
          <w:rFonts w:ascii="Tahoma" w:hAnsi="Tahoma" w:cs="Tahoma"/>
          <w:color w:val="3F5255"/>
          <w:sz w:val="20"/>
          <w:szCs w:val="20"/>
        </w:rPr>
        <w:t> </w:t>
      </w:r>
      <w:r>
        <w:rPr>
          <w:rFonts w:ascii="Tahoma" w:hAnsi="Tahoma" w:cs="Tahoma"/>
          <w:b/>
          <w:bCs/>
          <w:color w:val="3F5255"/>
          <w:sz w:val="20"/>
          <w:szCs w:val="20"/>
        </w:rPr>
        <w:t>Задача 2.</w:t>
      </w:r>
      <w:r>
        <w:rPr>
          <w:rStyle w:val="apple-converted-space"/>
          <w:rFonts w:ascii="Tahoma" w:hAnsi="Tahoma" w:cs="Tahoma"/>
          <w:color w:val="3F5255"/>
          <w:sz w:val="20"/>
          <w:szCs w:val="20"/>
        </w:rPr>
        <w:t> </w:t>
      </w:r>
      <w:r>
        <w:rPr>
          <w:rFonts w:ascii="Tahoma" w:hAnsi="Tahoma" w:cs="Tahoma"/>
          <w:color w:val="3F5255"/>
          <w:sz w:val="20"/>
          <w:szCs w:val="20"/>
        </w:rPr>
        <w:t xml:space="preserve">Найдите эквивалентное сопротивление бесконечной цепочки (рис.), которая состоит из одинаковых резисторов </w:t>
      </w:r>
      <w:proofErr w:type="spellStart"/>
      <w:r>
        <w:rPr>
          <w:rFonts w:ascii="Tahoma" w:hAnsi="Tahoma" w:cs="Tahoma"/>
          <w:color w:val="3F5255"/>
          <w:sz w:val="20"/>
          <w:szCs w:val="20"/>
        </w:rPr>
        <w:t>сопротивлением</w:t>
      </w:r>
      <w:proofErr w:type="gramStart"/>
      <w:r>
        <w:rPr>
          <w:rFonts w:ascii="Tahoma" w:hAnsi="Tahoma" w:cs="Tahoma"/>
          <w:b/>
          <w:bCs/>
          <w:color w:val="3F5255"/>
          <w:sz w:val="20"/>
          <w:szCs w:val="20"/>
        </w:rPr>
        <w:t>R</w:t>
      </w:r>
      <w:proofErr w:type="spellEnd"/>
      <w:proofErr w:type="gramEnd"/>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5572125" cy="1771650"/>
            <wp:effectExtent l="0" t="0" r="9525" b="0"/>
            <wp:docPr id="47" name="Рисунок 47" descr="http://fizportal.ru/k/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zportal.ru/k/65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77165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Применим точно такой же прием, но с другой повторяющейся секцией (рис.).</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2571750" cy="1714500"/>
            <wp:effectExtent l="0" t="0" r="0" b="0"/>
            <wp:docPr id="46" name="Рисунок 46" descr="http://fizportal.ru/k/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zportal.ru/k/65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lastRenderedPageBreak/>
        <w:br/>
      </w:r>
      <w:r>
        <w:rPr>
          <w:rFonts w:ascii="Tahoma" w:hAnsi="Tahoma" w:cs="Tahoma"/>
          <w:color w:val="3F5255"/>
          <w:sz w:val="20"/>
          <w:szCs w:val="20"/>
          <w:shd w:val="clear" w:color="auto" w:fill="FFFFFF"/>
        </w:rPr>
        <w:t>После аналогичных расчетов получим:</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943100" cy="276225"/>
            <wp:effectExtent l="0" t="0" r="0" b="9525"/>
            <wp:docPr id="45" name="Рисунок 45" descr="http://fizportal.ru/k/6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zportal.ru/k/65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Отсюда легко записать ответ: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438275" cy="381000"/>
            <wp:effectExtent l="0" t="0" r="9525" b="0"/>
            <wp:docPr id="44" name="Рисунок 44" descr="http://fizportal.ru/k/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zportal.ru/k/65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color w:val="3F5255"/>
          <w:sz w:val="20"/>
          <w:szCs w:val="20"/>
        </w:rPr>
        <w:t>Можно сформулировать более сложные задачи, решение которых сводится к рассмотренным выше алгоритмам.</w:t>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b/>
          <w:bCs/>
          <w:color w:val="3F5255"/>
          <w:sz w:val="20"/>
          <w:szCs w:val="20"/>
        </w:rPr>
        <w:t>Задача 3.</w:t>
      </w:r>
      <w:r>
        <w:rPr>
          <w:rStyle w:val="apple-converted-space"/>
          <w:rFonts w:ascii="Tahoma" w:hAnsi="Tahoma" w:cs="Tahoma"/>
          <w:color w:val="3F5255"/>
          <w:sz w:val="20"/>
          <w:szCs w:val="20"/>
        </w:rPr>
        <w:t> </w:t>
      </w:r>
      <w:r>
        <w:rPr>
          <w:rFonts w:ascii="Tahoma" w:hAnsi="Tahoma" w:cs="Tahoma"/>
          <w:color w:val="3F5255"/>
          <w:sz w:val="20"/>
          <w:szCs w:val="20"/>
        </w:rPr>
        <w:t>Найдите эквивалентное сопротивление между точками</w:t>
      </w:r>
      <w:proofErr w:type="gramStart"/>
      <w:r>
        <w:rPr>
          <w:rStyle w:val="apple-converted-space"/>
          <w:rFonts w:ascii="Tahoma" w:hAnsi="Tahoma" w:cs="Tahoma"/>
          <w:color w:val="3F5255"/>
          <w:sz w:val="20"/>
          <w:szCs w:val="20"/>
        </w:rPr>
        <w:t> </w:t>
      </w:r>
      <w:r>
        <w:rPr>
          <w:rFonts w:ascii="Tahoma" w:hAnsi="Tahoma" w:cs="Tahoma"/>
          <w:b/>
          <w:bCs/>
          <w:color w:val="3F5255"/>
          <w:sz w:val="20"/>
          <w:szCs w:val="20"/>
        </w:rPr>
        <w:t>А</w:t>
      </w:r>
      <w:proofErr w:type="gramEnd"/>
      <w:r>
        <w:rPr>
          <w:rStyle w:val="apple-converted-space"/>
          <w:rFonts w:ascii="Tahoma" w:hAnsi="Tahoma" w:cs="Tahoma"/>
          <w:color w:val="3F5255"/>
          <w:sz w:val="20"/>
          <w:szCs w:val="20"/>
        </w:rPr>
        <w:t> </w:t>
      </w:r>
      <w:r>
        <w:rPr>
          <w:rFonts w:ascii="Tahoma" w:hAnsi="Tahoma" w:cs="Tahoma"/>
          <w:color w:val="3F5255"/>
          <w:sz w:val="20"/>
          <w:szCs w:val="20"/>
        </w:rPr>
        <w:t>и</w:t>
      </w:r>
      <w:r>
        <w:rPr>
          <w:rStyle w:val="apple-converted-space"/>
          <w:rFonts w:ascii="Tahoma" w:hAnsi="Tahoma" w:cs="Tahoma"/>
          <w:color w:val="3F5255"/>
          <w:sz w:val="20"/>
          <w:szCs w:val="20"/>
        </w:rPr>
        <w:t> </w:t>
      </w:r>
      <w:r>
        <w:rPr>
          <w:rFonts w:ascii="Tahoma" w:hAnsi="Tahoma" w:cs="Tahoma"/>
          <w:b/>
          <w:bCs/>
          <w:color w:val="3F5255"/>
          <w:sz w:val="20"/>
          <w:szCs w:val="20"/>
        </w:rPr>
        <w:t>В</w:t>
      </w:r>
      <w:r>
        <w:rPr>
          <w:rStyle w:val="apple-converted-space"/>
          <w:rFonts w:ascii="Tahoma" w:hAnsi="Tahoma" w:cs="Tahoma"/>
          <w:color w:val="3F5255"/>
          <w:sz w:val="20"/>
          <w:szCs w:val="20"/>
        </w:rPr>
        <w:t> </w:t>
      </w:r>
      <w:r>
        <w:rPr>
          <w:rFonts w:ascii="Tahoma" w:hAnsi="Tahoma" w:cs="Tahoma"/>
          <w:color w:val="3F5255"/>
          <w:sz w:val="20"/>
          <w:szCs w:val="20"/>
        </w:rPr>
        <w:t>бесконечной цепочки (рис.), которая состоит из одинаковых резисторов сопротивлением</w:t>
      </w:r>
      <w:r>
        <w:rPr>
          <w:rStyle w:val="apple-converted-space"/>
          <w:rFonts w:ascii="Tahoma" w:hAnsi="Tahoma" w:cs="Tahoma"/>
          <w:color w:val="3F5255"/>
          <w:sz w:val="20"/>
          <w:szCs w:val="20"/>
        </w:rPr>
        <w:t> </w:t>
      </w:r>
      <w:r>
        <w:rPr>
          <w:rFonts w:ascii="Tahoma" w:hAnsi="Tahoma" w:cs="Tahoma"/>
          <w:b/>
          <w:bCs/>
          <w:color w:val="3F5255"/>
          <w:sz w:val="20"/>
          <w:szCs w:val="20"/>
        </w:rPr>
        <w:t>R</w:t>
      </w:r>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5895975" cy="1704975"/>
            <wp:effectExtent l="0" t="0" r="9525" b="9525"/>
            <wp:docPr id="43" name="Рисунок 43" descr="http://fizportal.ru/k/6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zportal.ru/k/65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17049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Эквивалентное сопротивление цепи равно сопротивлению двух одинаковых и параллельно соединенных резисторов, сопротивления которых равны (см. решения задач 1 и 2):</w:t>
      </w:r>
      <w:r>
        <w:rPr>
          <w:rFonts w:ascii="Tahoma" w:hAnsi="Tahoma" w:cs="Tahoma"/>
          <w:color w:val="3F5255"/>
          <w:sz w:val="20"/>
          <w:szCs w:val="20"/>
        </w:rPr>
        <w:br/>
      </w:r>
      <w:r>
        <w:rPr>
          <w:rFonts w:ascii="Tahoma" w:hAnsi="Tahoma" w:cs="Tahoma"/>
          <w:color w:val="3F5255"/>
          <w:sz w:val="20"/>
          <w:szCs w:val="20"/>
          <w:shd w:val="clear" w:color="auto" w:fill="FFFFFF"/>
        </w:rPr>
        <w:t>справа</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362075" cy="381000"/>
            <wp:effectExtent l="0" t="0" r="9525" b="0"/>
            <wp:docPr id="42" name="Рисунок 42" descr="http://fizportal.ru/k/6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zportal.ru/k/65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3810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и слева</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400175" cy="371475"/>
            <wp:effectExtent l="0" t="0" r="9525" b="9525"/>
            <wp:docPr id="41" name="Рисунок 41" descr="http://fizportal.ru/k/6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zportal.ru/k/65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Тогда после простых расчетов легко получить ответ: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lastRenderedPageBreak/>
        <w:drawing>
          <wp:inline distT="0" distB="0" distL="0" distR="0">
            <wp:extent cx="1019175" cy="561975"/>
            <wp:effectExtent l="0" t="0" r="9525" b="9525"/>
            <wp:docPr id="40" name="Рисунок 40" descr="http://fizportal.ru/k/6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zportal.ru/k/655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561975"/>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b/>
          <w:bCs/>
          <w:color w:val="3F5255"/>
          <w:sz w:val="20"/>
          <w:szCs w:val="20"/>
        </w:rPr>
        <w:t>Задача 4.</w:t>
      </w:r>
      <w:r>
        <w:rPr>
          <w:rStyle w:val="apple-converted-space"/>
          <w:rFonts w:ascii="Tahoma" w:hAnsi="Tahoma" w:cs="Tahoma"/>
          <w:color w:val="3F5255"/>
          <w:sz w:val="20"/>
          <w:szCs w:val="20"/>
        </w:rPr>
        <w:t> </w:t>
      </w:r>
      <w:r>
        <w:rPr>
          <w:rFonts w:ascii="Tahoma" w:hAnsi="Tahoma" w:cs="Tahoma"/>
          <w:color w:val="3F5255"/>
          <w:sz w:val="20"/>
          <w:szCs w:val="20"/>
        </w:rPr>
        <w:t>Найдите эквивалентное сопротивление между точками</w:t>
      </w:r>
      <w:proofErr w:type="gramStart"/>
      <w:r>
        <w:rPr>
          <w:rStyle w:val="apple-converted-space"/>
          <w:rFonts w:ascii="Tahoma" w:hAnsi="Tahoma" w:cs="Tahoma"/>
          <w:color w:val="3F5255"/>
          <w:sz w:val="20"/>
          <w:szCs w:val="20"/>
        </w:rPr>
        <w:t> </w:t>
      </w:r>
      <w:r>
        <w:rPr>
          <w:rFonts w:ascii="Tahoma" w:hAnsi="Tahoma" w:cs="Tahoma"/>
          <w:b/>
          <w:bCs/>
          <w:color w:val="3F5255"/>
          <w:sz w:val="20"/>
          <w:szCs w:val="20"/>
        </w:rPr>
        <w:t>А</w:t>
      </w:r>
      <w:proofErr w:type="gramEnd"/>
      <w:r>
        <w:rPr>
          <w:rStyle w:val="apple-converted-space"/>
          <w:rFonts w:ascii="Tahoma" w:hAnsi="Tahoma" w:cs="Tahoma"/>
          <w:color w:val="3F5255"/>
          <w:sz w:val="20"/>
          <w:szCs w:val="20"/>
        </w:rPr>
        <w:t> </w:t>
      </w:r>
      <w:r>
        <w:rPr>
          <w:rFonts w:ascii="Tahoma" w:hAnsi="Tahoma" w:cs="Tahoma"/>
          <w:color w:val="3F5255"/>
          <w:sz w:val="20"/>
          <w:szCs w:val="20"/>
        </w:rPr>
        <w:t>и</w:t>
      </w:r>
      <w:r>
        <w:rPr>
          <w:rStyle w:val="apple-converted-space"/>
          <w:rFonts w:ascii="Tahoma" w:hAnsi="Tahoma" w:cs="Tahoma"/>
          <w:color w:val="3F5255"/>
          <w:sz w:val="20"/>
          <w:szCs w:val="20"/>
        </w:rPr>
        <w:t> </w:t>
      </w:r>
      <w:r>
        <w:rPr>
          <w:rFonts w:ascii="Tahoma" w:hAnsi="Tahoma" w:cs="Tahoma"/>
          <w:b/>
          <w:bCs/>
          <w:color w:val="3F5255"/>
          <w:sz w:val="20"/>
          <w:szCs w:val="20"/>
        </w:rPr>
        <w:t>В</w:t>
      </w:r>
      <w:r>
        <w:rPr>
          <w:rStyle w:val="apple-converted-space"/>
          <w:rFonts w:ascii="Tahoma" w:hAnsi="Tahoma" w:cs="Tahoma"/>
          <w:color w:val="3F5255"/>
          <w:sz w:val="20"/>
          <w:szCs w:val="20"/>
        </w:rPr>
        <w:t> </w:t>
      </w:r>
      <w:r>
        <w:rPr>
          <w:rFonts w:ascii="Tahoma" w:hAnsi="Tahoma" w:cs="Tahoma"/>
          <w:color w:val="3F5255"/>
          <w:sz w:val="20"/>
          <w:szCs w:val="20"/>
        </w:rPr>
        <w:t>бесконечной цепочки (рис.), которая состоит из одинаковых резисторов сопротивлением</w:t>
      </w:r>
      <w:r>
        <w:rPr>
          <w:rStyle w:val="apple-converted-space"/>
          <w:rFonts w:ascii="Tahoma" w:hAnsi="Tahoma" w:cs="Tahoma"/>
          <w:color w:val="3F5255"/>
          <w:sz w:val="20"/>
          <w:szCs w:val="20"/>
        </w:rPr>
        <w:t> </w:t>
      </w:r>
      <w:r>
        <w:rPr>
          <w:rFonts w:ascii="Tahoma" w:hAnsi="Tahoma" w:cs="Tahoma"/>
          <w:b/>
          <w:bCs/>
          <w:color w:val="3F5255"/>
          <w:sz w:val="20"/>
          <w:szCs w:val="20"/>
        </w:rPr>
        <w:t>R</w:t>
      </w:r>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5867400" cy="1676400"/>
            <wp:effectExtent l="0" t="0" r="0" b="0"/>
            <wp:docPr id="39" name="Рисунок 39" descr="http://fizportal.ru/k/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zportal.ru/k/65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16764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Эквивалентное сопротивление цепи равно сопротивлению двух одинаковых и параллельно соединенных резисторов сопротивлением</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362075" cy="295275"/>
            <wp:effectExtent l="0" t="0" r="9525" b="9525"/>
            <wp:docPr id="38" name="Рисунок 38" descr="http://fizportal.ru/k/6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zportal.ru/k/65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2952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каждый (см. решение задачи 2).</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Отсюда легко получить ответ: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038225" cy="561975"/>
            <wp:effectExtent l="0" t="0" r="9525" b="9525"/>
            <wp:docPr id="37" name="Рисунок 37" descr="http://fizportal.ru/k/6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zportal.ru/k/65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b/>
          <w:bCs/>
          <w:color w:val="3F5255"/>
          <w:sz w:val="20"/>
          <w:szCs w:val="20"/>
        </w:rPr>
        <w:t>Задача 5.</w:t>
      </w:r>
      <w:r>
        <w:rPr>
          <w:rStyle w:val="apple-converted-space"/>
          <w:rFonts w:ascii="Tahoma" w:hAnsi="Tahoma" w:cs="Tahoma"/>
          <w:color w:val="3F5255"/>
          <w:sz w:val="20"/>
          <w:szCs w:val="20"/>
        </w:rPr>
        <w:t> </w:t>
      </w:r>
      <w:r>
        <w:rPr>
          <w:rFonts w:ascii="Tahoma" w:hAnsi="Tahoma" w:cs="Tahoma"/>
          <w:color w:val="3F5255"/>
          <w:sz w:val="20"/>
          <w:szCs w:val="20"/>
        </w:rPr>
        <w:t>Найдите эквивалентное сопротивление между точками</w:t>
      </w:r>
      <w:proofErr w:type="gramStart"/>
      <w:r>
        <w:rPr>
          <w:rStyle w:val="apple-converted-space"/>
          <w:rFonts w:ascii="Tahoma" w:hAnsi="Tahoma" w:cs="Tahoma"/>
          <w:color w:val="3F5255"/>
          <w:sz w:val="20"/>
          <w:szCs w:val="20"/>
        </w:rPr>
        <w:t> </w:t>
      </w:r>
      <w:r>
        <w:rPr>
          <w:rFonts w:ascii="Tahoma" w:hAnsi="Tahoma" w:cs="Tahoma"/>
          <w:b/>
          <w:bCs/>
          <w:color w:val="3F5255"/>
          <w:sz w:val="20"/>
          <w:szCs w:val="20"/>
        </w:rPr>
        <w:t>А</w:t>
      </w:r>
      <w:proofErr w:type="gramEnd"/>
      <w:r>
        <w:rPr>
          <w:rStyle w:val="apple-converted-space"/>
          <w:rFonts w:ascii="Tahoma" w:hAnsi="Tahoma" w:cs="Tahoma"/>
          <w:color w:val="3F5255"/>
          <w:sz w:val="20"/>
          <w:szCs w:val="20"/>
        </w:rPr>
        <w:t> </w:t>
      </w:r>
      <w:r>
        <w:rPr>
          <w:rFonts w:ascii="Tahoma" w:hAnsi="Tahoma" w:cs="Tahoma"/>
          <w:color w:val="3F5255"/>
          <w:sz w:val="20"/>
          <w:szCs w:val="20"/>
        </w:rPr>
        <w:t>и</w:t>
      </w:r>
      <w:r>
        <w:rPr>
          <w:rStyle w:val="apple-converted-space"/>
          <w:rFonts w:ascii="Tahoma" w:hAnsi="Tahoma" w:cs="Tahoma"/>
          <w:color w:val="3F5255"/>
          <w:sz w:val="20"/>
          <w:szCs w:val="20"/>
        </w:rPr>
        <w:t> </w:t>
      </w:r>
      <w:r>
        <w:rPr>
          <w:rFonts w:ascii="Tahoma" w:hAnsi="Tahoma" w:cs="Tahoma"/>
          <w:b/>
          <w:bCs/>
          <w:color w:val="3F5255"/>
          <w:sz w:val="20"/>
          <w:szCs w:val="20"/>
        </w:rPr>
        <w:t>В</w:t>
      </w:r>
      <w:r>
        <w:rPr>
          <w:rStyle w:val="apple-converted-space"/>
          <w:rFonts w:ascii="Tahoma" w:hAnsi="Tahoma" w:cs="Tahoma"/>
          <w:color w:val="3F5255"/>
          <w:sz w:val="20"/>
          <w:szCs w:val="20"/>
        </w:rPr>
        <w:t> </w:t>
      </w:r>
      <w:r>
        <w:rPr>
          <w:rFonts w:ascii="Tahoma" w:hAnsi="Tahoma" w:cs="Tahoma"/>
          <w:color w:val="3F5255"/>
          <w:sz w:val="20"/>
          <w:szCs w:val="20"/>
        </w:rPr>
        <w:t>бесконечной цепочки (рис.), которая состоит из одинаковых резисторов сопротивлением</w:t>
      </w:r>
      <w:r>
        <w:rPr>
          <w:rStyle w:val="apple-converted-space"/>
          <w:rFonts w:ascii="Tahoma" w:hAnsi="Tahoma" w:cs="Tahoma"/>
          <w:color w:val="3F5255"/>
          <w:sz w:val="20"/>
          <w:szCs w:val="20"/>
        </w:rPr>
        <w:t> </w:t>
      </w:r>
      <w:r>
        <w:rPr>
          <w:rFonts w:ascii="Tahoma" w:hAnsi="Tahoma" w:cs="Tahoma"/>
          <w:b/>
          <w:bCs/>
          <w:color w:val="3F5255"/>
          <w:sz w:val="20"/>
          <w:szCs w:val="20"/>
        </w:rPr>
        <w:t>R</w:t>
      </w:r>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5886450" cy="1657350"/>
            <wp:effectExtent l="0" t="0" r="0" b="0"/>
            <wp:docPr id="36" name="Рисунок 36" descr="http://fizportal.ru/k/6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zportal.ru/k/656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165735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 xml:space="preserve">Эквивалентное сопротивление цепи равно сопротивлению четырех резисторов, соединенных </w:t>
      </w:r>
      <w:r>
        <w:rPr>
          <w:rFonts w:ascii="Tahoma" w:hAnsi="Tahoma" w:cs="Tahoma"/>
          <w:color w:val="3F5255"/>
          <w:sz w:val="20"/>
          <w:szCs w:val="20"/>
          <w:shd w:val="clear" w:color="auto" w:fill="FFFFFF"/>
        </w:rPr>
        <w:lastRenderedPageBreak/>
        <w:t>между собой в цепь, которая изображена на рисунке.</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743075" cy="1638300"/>
            <wp:effectExtent l="0" t="0" r="9525" b="0"/>
            <wp:docPr id="35" name="Рисунок 35" descr="http://fizportal.ru/k/6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zportal.ru/k/65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Сопротивление</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314450" cy="361950"/>
            <wp:effectExtent l="0" t="0" r="0" b="0"/>
            <wp:docPr id="34" name="Рисунок 34" descr="http://fizportal.ru/k/6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zportal.ru/k/656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(см. решения задач 1 и 2). Отсюда искомое эквивалентное сопротивление цепи между точками</w:t>
      </w:r>
      <w:proofErr w:type="gramStart"/>
      <w:r>
        <w:rPr>
          <w:rStyle w:val="apple-converted-space"/>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А</w:t>
      </w:r>
      <w:proofErr w:type="gramEnd"/>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и</w:t>
      </w:r>
      <w:r>
        <w:rPr>
          <w:rStyle w:val="apple-converted-space"/>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В</w:t>
      </w:r>
      <w:r>
        <w:rPr>
          <w:rFonts w:ascii="Tahoma" w:hAnsi="Tahoma" w:cs="Tahoma"/>
          <w:color w:val="3F5255"/>
          <w:sz w:val="20"/>
          <w:szCs w:val="20"/>
          <w:shd w:val="clear" w:color="auto" w:fill="FFFFFF"/>
        </w:rPr>
        <w:t>:</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371600" cy="571500"/>
            <wp:effectExtent l="0" t="0" r="0" b="0"/>
            <wp:docPr id="33" name="Рисунок 33" descr="http://fizportal.ru/k/6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zportal.ru/k/656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b/>
          <w:bCs/>
          <w:color w:val="3F5255"/>
          <w:sz w:val="20"/>
          <w:szCs w:val="20"/>
        </w:rPr>
        <w:t>Задача 6.</w:t>
      </w:r>
      <w:r>
        <w:rPr>
          <w:rStyle w:val="apple-converted-space"/>
          <w:rFonts w:ascii="Tahoma" w:hAnsi="Tahoma" w:cs="Tahoma"/>
          <w:color w:val="3F5255"/>
          <w:sz w:val="20"/>
          <w:szCs w:val="20"/>
        </w:rPr>
        <w:t> </w:t>
      </w:r>
      <w:r>
        <w:rPr>
          <w:rFonts w:ascii="Tahoma" w:hAnsi="Tahoma" w:cs="Tahoma"/>
          <w:color w:val="3F5255"/>
          <w:sz w:val="20"/>
          <w:szCs w:val="20"/>
        </w:rPr>
        <w:t>Найдите эквивалентное сопротивление между точками</w:t>
      </w:r>
      <w:proofErr w:type="gramStart"/>
      <w:r>
        <w:rPr>
          <w:rStyle w:val="apple-converted-space"/>
          <w:rFonts w:ascii="Tahoma" w:hAnsi="Tahoma" w:cs="Tahoma"/>
          <w:color w:val="3F5255"/>
          <w:sz w:val="20"/>
          <w:szCs w:val="20"/>
        </w:rPr>
        <w:t> </w:t>
      </w:r>
      <w:r>
        <w:rPr>
          <w:rFonts w:ascii="Tahoma" w:hAnsi="Tahoma" w:cs="Tahoma"/>
          <w:b/>
          <w:bCs/>
          <w:color w:val="3F5255"/>
          <w:sz w:val="20"/>
          <w:szCs w:val="20"/>
        </w:rPr>
        <w:t>А</w:t>
      </w:r>
      <w:proofErr w:type="gramEnd"/>
      <w:r>
        <w:rPr>
          <w:rStyle w:val="apple-converted-space"/>
          <w:rFonts w:ascii="Tahoma" w:hAnsi="Tahoma" w:cs="Tahoma"/>
          <w:color w:val="3F5255"/>
          <w:sz w:val="20"/>
          <w:szCs w:val="20"/>
        </w:rPr>
        <w:t> </w:t>
      </w:r>
      <w:r>
        <w:rPr>
          <w:rFonts w:ascii="Tahoma" w:hAnsi="Tahoma" w:cs="Tahoma"/>
          <w:color w:val="3F5255"/>
          <w:sz w:val="20"/>
          <w:szCs w:val="20"/>
        </w:rPr>
        <w:t>и</w:t>
      </w:r>
      <w:r>
        <w:rPr>
          <w:rStyle w:val="apple-converted-space"/>
          <w:rFonts w:ascii="Tahoma" w:hAnsi="Tahoma" w:cs="Tahoma"/>
          <w:color w:val="3F5255"/>
          <w:sz w:val="20"/>
          <w:szCs w:val="20"/>
        </w:rPr>
        <w:t> </w:t>
      </w:r>
      <w:r>
        <w:rPr>
          <w:rFonts w:ascii="Tahoma" w:hAnsi="Tahoma" w:cs="Tahoma"/>
          <w:b/>
          <w:bCs/>
          <w:color w:val="3F5255"/>
          <w:sz w:val="20"/>
          <w:szCs w:val="20"/>
        </w:rPr>
        <w:t>В</w:t>
      </w:r>
      <w:r>
        <w:rPr>
          <w:rStyle w:val="apple-converted-space"/>
          <w:rFonts w:ascii="Tahoma" w:hAnsi="Tahoma" w:cs="Tahoma"/>
          <w:color w:val="3F5255"/>
          <w:sz w:val="20"/>
          <w:szCs w:val="20"/>
        </w:rPr>
        <w:t> </w:t>
      </w:r>
      <w:r>
        <w:rPr>
          <w:rFonts w:ascii="Tahoma" w:hAnsi="Tahoma" w:cs="Tahoma"/>
          <w:color w:val="3F5255"/>
          <w:sz w:val="20"/>
          <w:szCs w:val="20"/>
        </w:rPr>
        <w:t>бесконечной цепочки (рис.), которая состоит из одинаковых проволочных резисторов сопротивлением</w:t>
      </w:r>
      <w:r>
        <w:rPr>
          <w:rStyle w:val="apple-converted-space"/>
          <w:rFonts w:ascii="Tahoma" w:hAnsi="Tahoma" w:cs="Tahoma"/>
          <w:color w:val="3F5255"/>
          <w:sz w:val="20"/>
          <w:szCs w:val="20"/>
        </w:rPr>
        <w:t> </w:t>
      </w:r>
      <w:r>
        <w:rPr>
          <w:rFonts w:ascii="Tahoma" w:hAnsi="Tahoma" w:cs="Tahoma"/>
          <w:b/>
          <w:bCs/>
          <w:color w:val="3F5255"/>
          <w:sz w:val="20"/>
          <w:szCs w:val="20"/>
        </w:rPr>
        <w:t>R</w:t>
      </w:r>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4114800" cy="1209675"/>
            <wp:effectExtent l="0" t="0" r="0" b="9525"/>
            <wp:docPr id="32" name="Рисунок 32" descr="http://fizportal.ru/k/6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zportal.ru/k/656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12096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Эквивалентная схема представлена на рисунке.</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609725" cy="1266825"/>
            <wp:effectExtent l="0" t="0" r="9525" b="9525"/>
            <wp:docPr id="31" name="Рисунок 31" descr="http://fizportal.ru/k/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zportal.ru/k/656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lastRenderedPageBreak/>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Повторяющаяся секция состоит из четырех резисторов. Полное сопротивление цепи находим, полагая</w:t>
      </w:r>
      <w:r>
        <w:rPr>
          <w:rStyle w:val="apple-converted-space"/>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R</w:t>
      </w:r>
      <w:r>
        <w:rPr>
          <w:rFonts w:ascii="Tahoma" w:hAnsi="Tahoma" w:cs="Tahoma"/>
          <w:b/>
          <w:bCs/>
          <w:color w:val="3F5255"/>
          <w:sz w:val="20"/>
          <w:szCs w:val="20"/>
          <w:shd w:val="clear" w:color="auto" w:fill="FFFFFF"/>
          <w:vertAlign w:val="subscript"/>
        </w:rPr>
        <w:t>AB</w:t>
      </w:r>
      <w:r>
        <w:rPr>
          <w:rStyle w:val="apple-converted-space"/>
          <w:rFonts w:ascii="Tahoma" w:hAnsi="Tahoma" w:cs="Tahoma"/>
          <w:b/>
          <w:bCs/>
          <w:color w:val="3F5255"/>
          <w:sz w:val="20"/>
          <w:szCs w:val="20"/>
          <w:shd w:val="clear" w:color="auto" w:fill="FFFFFF"/>
        </w:rPr>
        <w:t> </w:t>
      </w:r>
      <w:r>
        <w:rPr>
          <w:rFonts w:ascii="Tahoma" w:hAnsi="Tahoma" w:cs="Tahoma"/>
          <w:b/>
          <w:bCs/>
          <w:color w:val="3F5255"/>
          <w:sz w:val="20"/>
          <w:szCs w:val="20"/>
          <w:shd w:val="clear" w:color="auto" w:fill="FFFFFF"/>
        </w:rPr>
        <w:t xml:space="preserve">= </w:t>
      </w:r>
      <w:proofErr w:type="spellStart"/>
      <w:proofErr w:type="gramStart"/>
      <w:r>
        <w:rPr>
          <w:rFonts w:ascii="Tahoma" w:hAnsi="Tahoma" w:cs="Tahoma"/>
          <w:b/>
          <w:bCs/>
          <w:color w:val="3F5255"/>
          <w:sz w:val="20"/>
          <w:szCs w:val="20"/>
          <w:shd w:val="clear" w:color="auto" w:fill="FFFFFF"/>
        </w:rPr>
        <w:t>R</w:t>
      </w:r>
      <w:proofErr w:type="gramEnd"/>
      <w:r>
        <w:rPr>
          <w:rFonts w:ascii="Tahoma" w:hAnsi="Tahoma" w:cs="Tahoma"/>
          <w:b/>
          <w:bCs/>
          <w:color w:val="3F5255"/>
          <w:sz w:val="20"/>
          <w:szCs w:val="20"/>
          <w:shd w:val="clear" w:color="auto" w:fill="FFFFFF"/>
          <w:vertAlign w:val="subscript"/>
        </w:rPr>
        <w:t>х</w:t>
      </w:r>
      <w:proofErr w:type="spellEnd"/>
      <w:r>
        <w:rPr>
          <w:rFonts w:ascii="Tahoma" w:hAnsi="Tahoma" w:cs="Tahoma"/>
          <w:color w:val="3F5255"/>
          <w:sz w:val="20"/>
          <w:szCs w:val="20"/>
          <w:shd w:val="clear" w:color="auto" w:fill="FFFFFF"/>
        </w:rPr>
        <w:t>.</w:t>
      </w:r>
      <w:r>
        <w:rPr>
          <w:rFonts w:ascii="Tahoma" w:hAnsi="Tahoma" w:cs="Tahoma"/>
          <w:color w:val="3F5255"/>
          <w:sz w:val="20"/>
          <w:szCs w:val="20"/>
        </w:rPr>
        <w:br/>
      </w:r>
      <w:r>
        <w:rPr>
          <w:rFonts w:ascii="Tahoma" w:hAnsi="Tahoma" w:cs="Tahoma"/>
          <w:color w:val="3F5255"/>
          <w:sz w:val="20"/>
          <w:szCs w:val="20"/>
          <w:shd w:val="clear" w:color="auto" w:fill="FFFFFF"/>
        </w:rPr>
        <w:t>Опуская промежуточные выкладки, получим</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685925" cy="561975"/>
            <wp:effectExtent l="0" t="0" r="9525" b="9525"/>
            <wp:docPr id="30" name="Рисунок 30" descr="http://fizportal.ru/k/6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zportal.ru/k/656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или</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724025" cy="333375"/>
            <wp:effectExtent l="0" t="0" r="9525" b="9525"/>
            <wp:docPr id="29" name="Рисунок 29" descr="http://fizportal.ru/k/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zportal.ru/k/656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4025" cy="3333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откуда следует, что</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533525" cy="552450"/>
            <wp:effectExtent l="0" t="0" r="9525" b="0"/>
            <wp:docPr id="28" name="Рисунок 28" descr="http://fizportal.ru/k/6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zportal.ru/k/657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Второй корень уравнения отрицательный и не имеет смысла. Окончательный результат: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400175" cy="504825"/>
            <wp:effectExtent l="0" t="0" r="9525" b="9525"/>
            <wp:docPr id="27" name="Рисунок 27" descr="http://fizportal.ru/k/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zportal.ru/k/657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color w:val="3F5255"/>
          <w:sz w:val="20"/>
          <w:szCs w:val="20"/>
        </w:rPr>
        <w:t>Рассмотрим более трудную задачу, решение которой предполагает предварительное использование метода исключения пассивных элементов цепи.</w:t>
      </w:r>
    </w:p>
    <w:p w:rsidR="00A44B47" w:rsidRDefault="00A44B47" w:rsidP="00A44B47">
      <w:pPr>
        <w:pStyle w:val="a6"/>
        <w:shd w:val="clear" w:color="auto" w:fill="FFFFFF"/>
        <w:jc w:val="both"/>
        <w:rPr>
          <w:rFonts w:ascii="Tahoma" w:hAnsi="Tahoma" w:cs="Tahoma"/>
          <w:color w:val="3F5255"/>
          <w:sz w:val="20"/>
          <w:szCs w:val="20"/>
        </w:rPr>
      </w:pPr>
      <w:r>
        <w:rPr>
          <w:rFonts w:ascii="Tahoma" w:hAnsi="Tahoma" w:cs="Tahoma"/>
          <w:color w:val="3F5255"/>
          <w:sz w:val="20"/>
          <w:szCs w:val="20"/>
        </w:rPr>
        <w:t> </w:t>
      </w:r>
      <w:r>
        <w:rPr>
          <w:rFonts w:ascii="Tahoma" w:hAnsi="Tahoma" w:cs="Tahoma"/>
          <w:b/>
          <w:bCs/>
          <w:color w:val="3F5255"/>
          <w:sz w:val="20"/>
          <w:szCs w:val="20"/>
        </w:rPr>
        <w:t>Задача 7.</w:t>
      </w:r>
      <w:r>
        <w:rPr>
          <w:rStyle w:val="apple-converted-space"/>
          <w:rFonts w:ascii="Tahoma" w:hAnsi="Tahoma" w:cs="Tahoma"/>
          <w:color w:val="3F5255"/>
          <w:sz w:val="20"/>
          <w:szCs w:val="20"/>
        </w:rPr>
        <w:t> </w:t>
      </w:r>
      <w:r>
        <w:rPr>
          <w:rFonts w:ascii="Tahoma" w:hAnsi="Tahoma" w:cs="Tahoma"/>
          <w:color w:val="3F5255"/>
          <w:sz w:val="20"/>
          <w:szCs w:val="20"/>
        </w:rPr>
        <w:t>Найти эквивалентное сопротивление между точками</w:t>
      </w:r>
      <w:proofErr w:type="gramStart"/>
      <w:r>
        <w:rPr>
          <w:rStyle w:val="apple-converted-space"/>
          <w:rFonts w:ascii="Tahoma" w:hAnsi="Tahoma" w:cs="Tahoma"/>
          <w:color w:val="3F5255"/>
          <w:sz w:val="20"/>
          <w:szCs w:val="20"/>
        </w:rPr>
        <w:t> </w:t>
      </w:r>
      <w:r>
        <w:rPr>
          <w:rFonts w:ascii="Tahoma" w:hAnsi="Tahoma" w:cs="Tahoma"/>
          <w:b/>
          <w:bCs/>
          <w:color w:val="3F5255"/>
          <w:sz w:val="20"/>
          <w:szCs w:val="20"/>
        </w:rPr>
        <w:t>А</w:t>
      </w:r>
      <w:proofErr w:type="gramEnd"/>
      <w:r>
        <w:rPr>
          <w:rStyle w:val="apple-converted-space"/>
          <w:rFonts w:ascii="Tahoma" w:hAnsi="Tahoma" w:cs="Tahoma"/>
          <w:color w:val="3F5255"/>
          <w:sz w:val="20"/>
          <w:szCs w:val="20"/>
        </w:rPr>
        <w:t> </w:t>
      </w:r>
      <w:r>
        <w:rPr>
          <w:rFonts w:ascii="Tahoma" w:hAnsi="Tahoma" w:cs="Tahoma"/>
          <w:color w:val="3F5255"/>
          <w:sz w:val="20"/>
          <w:szCs w:val="20"/>
        </w:rPr>
        <w:t>и</w:t>
      </w:r>
      <w:r>
        <w:rPr>
          <w:rStyle w:val="apple-converted-space"/>
          <w:rFonts w:ascii="Tahoma" w:hAnsi="Tahoma" w:cs="Tahoma"/>
          <w:color w:val="3F5255"/>
          <w:sz w:val="20"/>
          <w:szCs w:val="20"/>
        </w:rPr>
        <w:t> </w:t>
      </w:r>
      <w:r>
        <w:rPr>
          <w:rFonts w:ascii="Tahoma" w:hAnsi="Tahoma" w:cs="Tahoma"/>
          <w:b/>
          <w:bCs/>
          <w:color w:val="3F5255"/>
          <w:sz w:val="20"/>
          <w:szCs w:val="20"/>
        </w:rPr>
        <w:t>В</w:t>
      </w:r>
      <w:r>
        <w:rPr>
          <w:rStyle w:val="apple-converted-space"/>
          <w:rFonts w:ascii="Tahoma" w:hAnsi="Tahoma" w:cs="Tahoma"/>
          <w:color w:val="3F5255"/>
          <w:sz w:val="20"/>
          <w:szCs w:val="20"/>
        </w:rPr>
        <w:t> </w:t>
      </w:r>
      <w:r>
        <w:rPr>
          <w:rFonts w:ascii="Tahoma" w:hAnsi="Tahoma" w:cs="Tahoma"/>
          <w:color w:val="3F5255"/>
          <w:sz w:val="20"/>
          <w:szCs w:val="20"/>
        </w:rPr>
        <w:t>бесконечной цепочки (рис. а), которая состоит из одинаковых проволочных резисторов сопротивлением</w:t>
      </w:r>
      <w:r>
        <w:rPr>
          <w:rStyle w:val="apple-converted-space"/>
          <w:rFonts w:ascii="Tahoma" w:hAnsi="Tahoma" w:cs="Tahoma"/>
          <w:color w:val="3F5255"/>
          <w:sz w:val="20"/>
          <w:szCs w:val="20"/>
        </w:rPr>
        <w:t> </w:t>
      </w:r>
      <w:r>
        <w:rPr>
          <w:rFonts w:ascii="Tahoma" w:hAnsi="Tahoma" w:cs="Tahoma"/>
          <w:b/>
          <w:bCs/>
          <w:color w:val="3F5255"/>
          <w:sz w:val="20"/>
          <w:szCs w:val="20"/>
        </w:rPr>
        <w:t>R</w:t>
      </w:r>
      <w:r>
        <w:rPr>
          <w:rStyle w:val="apple-converted-space"/>
          <w:rFonts w:ascii="Tahoma" w:hAnsi="Tahoma" w:cs="Tahoma"/>
          <w:color w:val="3F5255"/>
          <w:sz w:val="20"/>
          <w:szCs w:val="20"/>
        </w:rPr>
        <w:t> </w:t>
      </w:r>
      <w:r>
        <w:rPr>
          <w:rFonts w:ascii="Tahoma" w:hAnsi="Tahoma" w:cs="Tahoma"/>
          <w:color w:val="3F5255"/>
          <w:sz w:val="20"/>
          <w:szCs w:val="20"/>
        </w:rPr>
        <w:t>каждый.</w:t>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4029075" cy="1685925"/>
            <wp:effectExtent l="0" t="0" r="9525" b="9525"/>
            <wp:docPr id="26" name="Рисунок 26" descr="http://fizportal.ru/k/6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zportal.ru/k/657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9075" cy="16859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Решение.</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 xml:space="preserve">Чтобы найти эквивалентное сопротивление цепи, необходимо сначала выделить общую секцию, которая бесконечно повторяется. Понятно, что если отделить ее от цепи, то общее сопротивление </w:t>
      </w:r>
      <w:r>
        <w:rPr>
          <w:rFonts w:ascii="Tahoma" w:hAnsi="Tahoma" w:cs="Tahoma"/>
          <w:color w:val="3F5255"/>
          <w:sz w:val="20"/>
          <w:szCs w:val="20"/>
          <w:shd w:val="clear" w:color="auto" w:fill="FFFFFF"/>
        </w:rPr>
        <w:lastRenderedPageBreak/>
        <w:t>этой цепи не изменится. Выделить повторяющуюся секцию в рассматриваемой цепи можно, но заменить сопротивление остальной части цепи искомым сопротивлением</w:t>
      </w:r>
      <w:r>
        <w:rPr>
          <w:rStyle w:val="apple-converted-space"/>
          <w:rFonts w:ascii="Tahoma" w:hAnsi="Tahoma" w:cs="Tahoma"/>
          <w:color w:val="3F5255"/>
          <w:sz w:val="20"/>
          <w:szCs w:val="20"/>
          <w:shd w:val="clear" w:color="auto" w:fill="FFFFFF"/>
        </w:rPr>
        <w:t> </w:t>
      </w:r>
      <w:proofErr w:type="spellStart"/>
      <w:proofErr w:type="gramStart"/>
      <w:r>
        <w:rPr>
          <w:rFonts w:ascii="Tahoma" w:hAnsi="Tahoma" w:cs="Tahoma"/>
          <w:b/>
          <w:bCs/>
          <w:color w:val="3F5255"/>
          <w:sz w:val="20"/>
          <w:szCs w:val="20"/>
          <w:shd w:val="clear" w:color="auto" w:fill="FFFFFF"/>
        </w:rPr>
        <w:t>R</w:t>
      </w:r>
      <w:proofErr w:type="gramEnd"/>
      <w:r>
        <w:rPr>
          <w:rFonts w:ascii="Tahoma" w:hAnsi="Tahoma" w:cs="Tahoma"/>
          <w:b/>
          <w:bCs/>
          <w:color w:val="3F5255"/>
          <w:sz w:val="20"/>
          <w:szCs w:val="20"/>
          <w:shd w:val="clear" w:color="auto" w:fill="FFFFFF"/>
          <w:vertAlign w:val="subscript"/>
        </w:rPr>
        <w:t>х</w:t>
      </w:r>
      <w:proofErr w:type="spellEnd"/>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нельзя, т.к. оставшаяся часть имеет четыре соединительных провода.</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Если посмотрим на каркас слева, то получим изображение цепи в перспективе, приведенное на рисунке б.</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990725" cy="2266950"/>
            <wp:effectExtent l="0" t="0" r="9525" b="0"/>
            <wp:docPr id="25" name="Рисунок 25" descr="http://fizportal.ru/k/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zportal.ru/k/657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0725" cy="226695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Из симметрии этого рисунка видно, что потенциалы точек, обозначенных цифрой 1, одинаковы и равны потенциалам точек, обозначенных цифрой 2.</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Исключим из рассмотрения пассивные резисторы, соединяющие точки 1 и 2 (рис. в).</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809750" cy="2352675"/>
            <wp:effectExtent l="0" t="0" r="0" b="9525"/>
            <wp:docPr id="24" name="Рисунок 24" descr="http://fizportal.ru/k/6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zportal.ru/k/657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23526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Между точками</w:t>
      </w:r>
      <w:proofErr w:type="gramStart"/>
      <w:r>
        <w:rPr>
          <w:rStyle w:val="apple-converted-space"/>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С</w:t>
      </w:r>
      <w:proofErr w:type="gramEnd"/>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и</w:t>
      </w:r>
      <w:r>
        <w:rPr>
          <w:rStyle w:val="apple-converted-space"/>
          <w:rFonts w:ascii="Tahoma" w:hAnsi="Tahoma" w:cs="Tahoma"/>
          <w:color w:val="3F5255"/>
          <w:sz w:val="20"/>
          <w:szCs w:val="20"/>
          <w:shd w:val="clear" w:color="auto" w:fill="FFFFFF"/>
        </w:rPr>
        <w:t> </w:t>
      </w:r>
      <w:r>
        <w:rPr>
          <w:rFonts w:ascii="Tahoma" w:hAnsi="Tahoma" w:cs="Tahoma"/>
          <w:b/>
          <w:bCs/>
          <w:color w:val="3F5255"/>
          <w:sz w:val="20"/>
          <w:szCs w:val="20"/>
          <w:shd w:val="clear" w:color="auto" w:fill="FFFFFF"/>
        </w:rPr>
        <w:t>D</w:t>
      </w:r>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(рис. в) находится фигура, эквивалентное сопротивление которой равно искомому, т.к. цепь бесконечна.</w:t>
      </w: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Обозначим искомое сопротивление через</w:t>
      </w:r>
      <w:r>
        <w:rPr>
          <w:rStyle w:val="apple-converted-space"/>
          <w:rFonts w:ascii="Tahoma" w:hAnsi="Tahoma" w:cs="Tahoma"/>
          <w:color w:val="3F5255"/>
          <w:sz w:val="20"/>
          <w:szCs w:val="20"/>
          <w:shd w:val="clear" w:color="auto" w:fill="FFFFFF"/>
        </w:rPr>
        <w:t> </w:t>
      </w:r>
      <w:proofErr w:type="spellStart"/>
      <w:proofErr w:type="gramStart"/>
      <w:r>
        <w:rPr>
          <w:rFonts w:ascii="Tahoma" w:hAnsi="Tahoma" w:cs="Tahoma"/>
          <w:b/>
          <w:bCs/>
          <w:color w:val="3F5255"/>
          <w:sz w:val="20"/>
          <w:szCs w:val="20"/>
          <w:shd w:val="clear" w:color="auto" w:fill="FFFFFF"/>
        </w:rPr>
        <w:t>R</w:t>
      </w:r>
      <w:proofErr w:type="gramEnd"/>
      <w:r>
        <w:rPr>
          <w:rFonts w:ascii="Tahoma" w:hAnsi="Tahoma" w:cs="Tahoma"/>
          <w:b/>
          <w:bCs/>
          <w:color w:val="3F5255"/>
          <w:sz w:val="20"/>
          <w:szCs w:val="20"/>
          <w:shd w:val="clear" w:color="auto" w:fill="FFFFFF"/>
          <w:vertAlign w:val="subscript"/>
        </w:rPr>
        <w:t>х</w:t>
      </w:r>
      <w:proofErr w:type="spellEnd"/>
      <w:r>
        <w:rPr>
          <w:rStyle w:val="apple-converted-space"/>
          <w:rFonts w:ascii="Tahoma" w:hAnsi="Tahoma" w:cs="Tahoma"/>
          <w:color w:val="3F5255"/>
          <w:sz w:val="20"/>
          <w:szCs w:val="20"/>
          <w:shd w:val="clear" w:color="auto" w:fill="FFFFFF"/>
        </w:rPr>
        <w:t> </w:t>
      </w:r>
      <w:r>
        <w:rPr>
          <w:rFonts w:ascii="Tahoma" w:hAnsi="Tahoma" w:cs="Tahoma"/>
          <w:color w:val="3F5255"/>
          <w:sz w:val="20"/>
          <w:szCs w:val="20"/>
          <w:shd w:val="clear" w:color="auto" w:fill="FFFFFF"/>
        </w:rPr>
        <w:t>(рис. г)</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lastRenderedPageBreak/>
        <w:drawing>
          <wp:inline distT="0" distB="0" distL="0" distR="0">
            <wp:extent cx="1895475" cy="2324100"/>
            <wp:effectExtent l="0" t="0" r="9525" b="0"/>
            <wp:docPr id="23" name="Рисунок 23" descr="http://fizportal.ru/k/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zportal.ru/k/657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475" cy="2324100"/>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и получим (аналогично решению задачи 1)</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666875" cy="561975"/>
            <wp:effectExtent l="0" t="0" r="9525" b="9525"/>
            <wp:docPr id="22" name="Рисунок 22" descr="http://fizportal.ru/k/6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zportal.ru/k/657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или</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914525" cy="295275"/>
            <wp:effectExtent l="0" t="0" r="9525" b="9525"/>
            <wp:docPr id="21" name="Рисунок 21" descr="http://fizportal.ru/k/6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zportal.ru/k/6577.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4525" cy="29527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откуда следует, что</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924050" cy="314325"/>
            <wp:effectExtent l="0" t="0" r="0" b="9525"/>
            <wp:docPr id="20" name="Рисунок 20" descr="http://fizportal.ru/k/6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zportal.ru/k/657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inline>
        </w:drawing>
      </w:r>
    </w:p>
    <w:p w:rsidR="00A44B47" w:rsidRDefault="00A44B47" w:rsidP="00A44B47">
      <w:pPr>
        <w:rPr>
          <w:rFonts w:ascii="Times New Roman" w:hAnsi="Times New Roman" w:cs="Times New Roman"/>
          <w:sz w:val="24"/>
          <w:szCs w:val="24"/>
        </w:rPr>
      </w:pPr>
      <w:r>
        <w:rPr>
          <w:rFonts w:ascii="Tahoma" w:hAnsi="Tahoma" w:cs="Tahoma"/>
          <w:color w:val="3F5255"/>
          <w:sz w:val="20"/>
          <w:szCs w:val="20"/>
        </w:rPr>
        <w:br/>
      </w:r>
      <w:r>
        <w:rPr>
          <w:rFonts w:ascii="Tahoma" w:hAnsi="Tahoma" w:cs="Tahoma"/>
          <w:color w:val="3F5255"/>
          <w:sz w:val="20"/>
          <w:szCs w:val="20"/>
          <w:shd w:val="clear" w:color="auto" w:fill="FFFFFF"/>
        </w:rPr>
        <w:t> </w:t>
      </w:r>
      <w:r>
        <w:rPr>
          <w:rFonts w:ascii="Tahoma" w:hAnsi="Tahoma" w:cs="Tahoma"/>
          <w:color w:val="3F5255"/>
          <w:sz w:val="20"/>
          <w:szCs w:val="20"/>
          <w:shd w:val="clear" w:color="auto" w:fill="FFFFFF"/>
        </w:rPr>
        <w:t>Второй корень уравнения отрицательный и не имеет смысла. Окончательный результат:</w:t>
      </w:r>
      <w:r>
        <w:rPr>
          <w:rFonts w:ascii="Tahoma" w:hAnsi="Tahoma" w:cs="Tahoma"/>
          <w:color w:val="3F5255"/>
          <w:sz w:val="20"/>
          <w:szCs w:val="20"/>
        </w:rPr>
        <w:br/>
      </w:r>
    </w:p>
    <w:p w:rsidR="00A44B47" w:rsidRDefault="00A44B47" w:rsidP="00A44B47">
      <w:pPr>
        <w:shd w:val="clear" w:color="auto" w:fill="FFFFFF"/>
        <w:jc w:val="center"/>
        <w:rPr>
          <w:rFonts w:ascii="Tahoma" w:hAnsi="Tahoma" w:cs="Tahoma"/>
          <w:color w:val="3F5255"/>
          <w:sz w:val="20"/>
          <w:szCs w:val="20"/>
        </w:rPr>
      </w:pPr>
      <w:r>
        <w:rPr>
          <w:rFonts w:ascii="Tahoma" w:hAnsi="Tahoma" w:cs="Tahoma"/>
          <w:noProof/>
          <w:color w:val="3F5255"/>
          <w:sz w:val="20"/>
          <w:szCs w:val="20"/>
          <w:lang w:eastAsia="ru-RU"/>
        </w:rPr>
        <w:drawing>
          <wp:inline distT="0" distB="0" distL="0" distR="0">
            <wp:extent cx="1447800" cy="419100"/>
            <wp:effectExtent l="0" t="0" r="0" b="0"/>
            <wp:docPr id="19" name="Рисунок 19" descr="http://fizportal.ru/k/6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izportal.ru/k/657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A44B47" w:rsidRDefault="00A44B47" w:rsidP="00AA5B40"/>
    <w:p w:rsidR="00A44B47" w:rsidRDefault="00A44B47" w:rsidP="00AA5B40"/>
    <w:p w:rsidR="00A44B47" w:rsidRDefault="00A44B47" w:rsidP="00AA5B40"/>
    <w:p w:rsidR="00A44B47" w:rsidRDefault="00A44B47" w:rsidP="00AA5B40"/>
    <w:p w:rsidR="00A44B47" w:rsidRPr="00AA5B40" w:rsidRDefault="00A44B47" w:rsidP="00AA5B40"/>
    <w:sectPr w:rsidR="00A44B47" w:rsidRPr="00AA5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40"/>
    <w:rsid w:val="00481B26"/>
    <w:rsid w:val="00532FAD"/>
    <w:rsid w:val="007068E5"/>
    <w:rsid w:val="008B7A40"/>
    <w:rsid w:val="00A44B47"/>
    <w:rsid w:val="00AA5B40"/>
    <w:rsid w:val="00C45CEF"/>
    <w:rsid w:val="00D1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44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B40"/>
    <w:rPr>
      <w:rFonts w:ascii="Tahoma" w:hAnsi="Tahoma" w:cs="Tahoma"/>
      <w:sz w:val="16"/>
      <w:szCs w:val="16"/>
    </w:rPr>
  </w:style>
  <w:style w:type="character" w:customStyle="1" w:styleId="20">
    <w:name w:val="Заголовок 2 Знак"/>
    <w:basedOn w:val="a0"/>
    <w:link w:val="2"/>
    <w:uiPriority w:val="9"/>
    <w:rsid w:val="00AA5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B40"/>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AA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B40"/>
  </w:style>
  <w:style w:type="character" w:styleId="a7">
    <w:name w:val="Emphasis"/>
    <w:basedOn w:val="a0"/>
    <w:uiPriority w:val="20"/>
    <w:qFormat/>
    <w:rsid w:val="00AA5B40"/>
    <w:rPr>
      <w:i/>
      <w:iCs/>
    </w:rPr>
  </w:style>
  <w:style w:type="character" w:customStyle="1" w:styleId="40">
    <w:name w:val="Заголовок 4 Знак"/>
    <w:basedOn w:val="a0"/>
    <w:link w:val="4"/>
    <w:uiPriority w:val="9"/>
    <w:semiHidden/>
    <w:rsid w:val="00A44B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44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5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B40"/>
    <w:rPr>
      <w:rFonts w:ascii="Tahoma" w:hAnsi="Tahoma" w:cs="Tahoma"/>
      <w:sz w:val="16"/>
      <w:szCs w:val="16"/>
    </w:rPr>
  </w:style>
  <w:style w:type="character" w:customStyle="1" w:styleId="20">
    <w:name w:val="Заголовок 2 Знак"/>
    <w:basedOn w:val="a0"/>
    <w:link w:val="2"/>
    <w:uiPriority w:val="9"/>
    <w:rsid w:val="00AA5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B40"/>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AA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B40"/>
  </w:style>
  <w:style w:type="character" w:styleId="a7">
    <w:name w:val="Emphasis"/>
    <w:basedOn w:val="a0"/>
    <w:uiPriority w:val="20"/>
    <w:qFormat/>
    <w:rsid w:val="00AA5B40"/>
    <w:rPr>
      <w:i/>
      <w:iCs/>
    </w:rPr>
  </w:style>
  <w:style w:type="character" w:customStyle="1" w:styleId="40">
    <w:name w:val="Заголовок 4 Знак"/>
    <w:basedOn w:val="a0"/>
    <w:link w:val="4"/>
    <w:uiPriority w:val="9"/>
    <w:semiHidden/>
    <w:rsid w:val="00A44B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7345">
      <w:bodyDiv w:val="1"/>
      <w:marLeft w:val="0"/>
      <w:marRight w:val="0"/>
      <w:marTop w:val="0"/>
      <w:marBottom w:val="0"/>
      <w:divBdr>
        <w:top w:val="none" w:sz="0" w:space="0" w:color="auto"/>
        <w:left w:val="none" w:sz="0" w:space="0" w:color="auto"/>
        <w:bottom w:val="none" w:sz="0" w:space="0" w:color="auto"/>
        <w:right w:val="none" w:sz="0" w:space="0" w:color="auto"/>
      </w:divBdr>
    </w:div>
    <w:div w:id="1503933775">
      <w:bodyDiv w:val="1"/>
      <w:marLeft w:val="0"/>
      <w:marRight w:val="0"/>
      <w:marTop w:val="0"/>
      <w:marBottom w:val="0"/>
      <w:divBdr>
        <w:top w:val="none" w:sz="0" w:space="0" w:color="auto"/>
        <w:left w:val="none" w:sz="0" w:space="0" w:color="auto"/>
        <w:bottom w:val="none" w:sz="0" w:space="0" w:color="auto"/>
        <w:right w:val="none" w:sz="0" w:space="0" w:color="auto"/>
      </w:divBdr>
    </w:div>
    <w:div w:id="1564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Бабушкины</cp:lastModifiedBy>
  <cp:revision>3</cp:revision>
  <cp:lastPrinted>2016-09-18T16:39:00Z</cp:lastPrinted>
  <dcterms:created xsi:type="dcterms:W3CDTF">2020-11-17T08:17:00Z</dcterms:created>
  <dcterms:modified xsi:type="dcterms:W3CDTF">2020-11-17T08:20:00Z</dcterms:modified>
</cp:coreProperties>
</file>