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90"/>
        <w:tblW w:w="0" w:type="auto"/>
        <w:tblLook w:val="04A0"/>
      </w:tblPr>
      <w:tblGrid>
        <w:gridCol w:w="3115"/>
        <w:gridCol w:w="3115"/>
        <w:gridCol w:w="3115"/>
      </w:tblGrid>
      <w:tr w:rsidR="008F2A18" w:rsidTr="008F2A18">
        <w:tc>
          <w:tcPr>
            <w:tcW w:w="3115" w:type="dxa"/>
          </w:tcPr>
          <w:p w:rsidR="008F2A18" w:rsidRPr="008F2A18" w:rsidRDefault="008F2A18" w:rsidP="008F2A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Упражнение </w:t>
            </w:r>
          </w:p>
        </w:tc>
        <w:tc>
          <w:tcPr>
            <w:tcW w:w="3115" w:type="dxa"/>
          </w:tcPr>
          <w:p w:rsidR="008F2A18" w:rsidRPr="008F2A18" w:rsidRDefault="008F2A18" w:rsidP="008F2A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подсказка</w:t>
            </w:r>
          </w:p>
        </w:tc>
        <w:tc>
          <w:tcPr>
            <w:tcW w:w="3115" w:type="dxa"/>
          </w:tcPr>
          <w:p w:rsidR="008F2A18" w:rsidRPr="008F2A18" w:rsidRDefault="008F2A18" w:rsidP="008F2A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 </w:t>
            </w:r>
          </w:p>
        </w:tc>
      </w:tr>
      <w:tr w:rsidR="008F2A18" w:rsidTr="008F2A18">
        <w:tc>
          <w:tcPr>
            <w:tcW w:w="3115" w:type="dxa"/>
          </w:tcPr>
          <w:p w:rsidR="008F2A18" w:rsidRPr="008F2A18" w:rsidRDefault="008F2A18" w:rsidP="008F2A1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2A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Вставьте пропущенные буквы. </w:t>
            </w:r>
          </w:p>
          <w:p w:rsidR="008F2A18" w:rsidRPr="008F2A18" w:rsidRDefault="008F2A18" w:rsidP="008F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Ожида</w:t>
            </w:r>
            <w:proofErr w:type="spellEnd"/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F2A18" w:rsidRPr="008F2A18" w:rsidRDefault="008F2A18" w:rsidP="008F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</w:t>
            </w:r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F2A18" w:rsidRPr="008F2A18" w:rsidRDefault="008F2A18" w:rsidP="008F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</w:t>
            </w:r>
            <w:proofErr w:type="spellEnd"/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F2A18" w:rsidRPr="008F2A18" w:rsidRDefault="008F2A18" w:rsidP="008F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слыш</w:t>
            </w:r>
            <w:proofErr w:type="spellEnd"/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F2A18" w:rsidRPr="008F2A18" w:rsidRDefault="008F2A18" w:rsidP="008F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</w:t>
            </w:r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F2A18" w:rsidRPr="008F2A18" w:rsidRDefault="008F2A18" w:rsidP="008F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исполня</w:t>
            </w:r>
            <w:proofErr w:type="spellEnd"/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F2A18" w:rsidRPr="008F2A18" w:rsidRDefault="008F2A18" w:rsidP="008F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</w:t>
            </w:r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F2A18" w:rsidRPr="008F2A18" w:rsidRDefault="008F2A18" w:rsidP="008F2A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спаса</w:t>
            </w:r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употребля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</w:p>
          <w:p w:rsidR="008F2A18" w:rsidRPr="008F2A18" w:rsidRDefault="008F2A18" w:rsidP="008F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F2A18" w:rsidRPr="008F2A18" w:rsidRDefault="008F2A18" w:rsidP="008F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Орфограмма в суффиксах причастий (страдательных) настоящего времени: если причастие восходит к глаголу 1 спряжения, то пишется суффикс -ем-, если ко второму, то -им-. </w:t>
            </w:r>
          </w:p>
        </w:tc>
        <w:tc>
          <w:tcPr>
            <w:tcW w:w="3115" w:type="dxa"/>
          </w:tcPr>
          <w:p w:rsidR="008F2A18" w:rsidRPr="008F2A18" w:rsidRDefault="008F2A18" w:rsidP="008F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0BC" w:rsidRDefault="008F2A18">
      <w:pPr>
        <w:rPr>
          <w:rFonts w:ascii="Times New Roman" w:hAnsi="Times New Roman" w:cs="Times New Roman"/>
          <w:b/>
        </w:rPr>
      </w:pPr>
      <w:r w:rsidRPr="008F2A18">
        <w:rPr>
          <w:rFonts w:ascii="Times New Roman" w:hAnsi="Times New Roman" w:cs="Times New Roman"/>
          <w:b/>
        </w:rPr>
        <w:t>У</w:t>
      </w:r>
      <w:r w:rsidR="00587DEC">
        <w:rPr>
          <w:rFonts w:ascii="Times New Roman" w:hAnsi="Times New Roman" w:cs="Times New Roman"/>
          <w:b/>
        </w:rPr>
        <w:t>пражнения</w:t>
      </w:r>
      <w:r w:rsidRPr="008F2A18">
        <w:rPr>
          <w:rFonts w:ascii="Times New Roman" w:hAnsi="Times New Roman" w:cs="Times New Roman"/>
          <w:b/>
        </w:rPr>
        <w:t xml:space="preserve"> с объяснением-подсказкой </w:t>
      </w:r>
    </w:p>
    <w:p w:rsidR="00432DC3" w:rsidRDefault="00432DC3">
      <w:pPr>
        <w:rPr>
          <w:rFonts w:ascii="Times New Roman" w:hAnsi="Times New Roman" w:cs="Times New Roman"/>
          <w:b/>
        </w:rPr>
      </w:pPr>
    </w:p>
    <w:p w:rsidR="00432DC3" w:rsidRDefault="00432DC3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horzAnchor="margin" w:tblpXSpec="center" w:tblpY="690"/>
        <w:tblW w:w="0" w:type="auto"/>
        <w:tblLook w:val="04A0"/>
      </w:tblPr>
      <w:tblGrid>
        <w:gridCol w:w="3115"/>
        <w:gridCol w:w="3115"/>
        <w:gridCol w:w="3115"/>
      </w:tblGrid>
      <w:tr w:rsidR="00432DC3" w:rsidRPr="008F2A18" w:rsidTr="001B3933">
        <w:tc>
          <w:tcPr>
            <w:tcW w:w="3115" w:type="dxa"/>
          </w:tcPr>
          <w:p w:rsidR="00432DC3" w:rsidRPr="008F2A18" w:rsidRDefault="00432DC3" w:rsidP="001B39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Упражнение </w:t>
            </w:r>
          </w:p>
        </w:tc>
        <w:tc>
          <w:tcPr>
            <w:tcW w:w="3115" w:type="dxa"/>
          </w:tcPr>
          <w:p w:rsidR="00432DC3" w:rsidRPr="008F2A18" w:rsidRDefault="00432DC3" w:rsidP="001B39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подсказка</w:t>
            </w:r>
          </w:p>
        </w:tc>
        <w:tc>
          <w:tcPr>
            <w:tcW w:w="3115" w:type="dxa"/>
          </w:tcPr>
          <w:p w:rsidR="00432DC3" w:rsidRPr="008F2A18" w:rsidRDefault="00432DC3" w:rsidP="001B39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 </w:t>
            </w:r>
          </w:p>
        </w:tc>
      </w:tr>
      <w:tr w:rsidR="00432DC3" w:rsidRPr="008F2A18" w:rsidTr="001B3933">
        <w:tc>
          <w:tcPr>
            <w:tcW w:w="3115" w:type="dxa"/>
          </w:tcPr>
          <w:p w:rsidR="00432DC3" w:rsidRPr="008F2A18" w:rsidRDefault="00432DC3" w:rsidP="001B393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2A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Вставьте пропущенные буквы. </w:t>
            </w:r>
          </w:p>
          <w:p w:rsidR="00432DC3" w:rsidRPr="008F2A18" w:rsidRDefault="00432DC3" w:rsidP="001B3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Ожида</w:t>
            </w:r>
            <w:proofErr w:type="spellEnd"/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32DC3" w:rsidRPr="008F2A18" w:rsidRDefault="00432DC3" w:rsidP="001B3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</w:t>
            </w:r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32DC3" w:rsidRPr="008F2A18" w:rsidRDefault="00432DC3" w:rsidP="001B3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</w:t>
            </w:r>
            <w:proofErr w:type="spellEnd"/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32DC3" w:rsidRPr="008F2A18" w:rsidRDefault="00432DC3" w:rsidP="001B3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слыш</w:t>
            </w:r>
            <w:proofErr w:type="spellEnd"/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32DC3" w:rsidRPr="008F2A18" w:rsidRDefault="00432DC3" w:rsidP="001B3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</w:t>
            </w:r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32DC3" w:rsidRPr="008F2A18" w:rsidRDefault="00432DC3" w:rsidP="001B3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исполня</w:t>
            </w:r>
            <w:proofErr w:type="spellEnd"/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32DC3" w:rsidRPr="008F2A18" w:rsidRDefault="00432DC3" w:rsidP="001B3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</w:t>
            </w:r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32DC3" w:rsidRPr="008F2A18" w:rsidRDefault="00432DC3" w:rsidP="001B3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спаса</w:t>
            </w:r>
            <w:proofErr w:type="gram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употребля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</w:t>
            </w:r>
            <w:proofErr w:type="spellEnd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мый</w:t>
            </w:r>
            <w:proofErr w:type="spellEnd"/>
          </w:p>
          <w:p w:rsidR="00432DC3" w:rsidRPr="008F2A18" w:rsidRDefault="00432DC3" w:rsidP="001B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2DC3" w:rsidRPr="008F2A18" w:rsidRDefault="00432DC3" w:rsidP="001B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Орфограмма в суффиксах причастий (страдательных) настоящего времени: если причастие восходит к глаголу 1 спряжения, то пишется суффикс -ем-, если ко второму, то -им-. </w:t>
            </w:r>
          </w:p>
        </w:tc>
        <w:tc>
          <w:tcPr>
            <w:tcW w:w="3115" w:type="dxa"/>
          </w:tcPr>
          <w:p w:rsidR="00432DC3" w:rsidRDefault="00432DC3" w:rsidP="001B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C3" w:rsidRPr="008F2A18" w:rsidRDefault="00432DC3" w:rsidP="0043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DC3" w:rsidRDefault="00432DC3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42294" w:rsidTr="00042294">
        <w:tc>
          <w:tcPr>
            <w:tcW w:w="3115" w:type="dxa"/>
          </w:tcPr>
          <w:p w:rsidR="00042294" w:rsidRDefault="00042294" w:rsidP="000422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</w:t>
            </w:r>
          </w:p>
        </w:tc>
        <w:tc>
          <w:tcPr>
            <w:tcW w:w="3115" w:type="dxa"/>
          </w:tcPr>
          <w:p w:rsidR="00042294" w:rsidRDefault="00042294">
            <w:pPr>
              <w:rPr>
                <w:rFonts w:ascii="Times New Roman" w:hAnsi="Times New Roman" w:cs="Times New Roman"/>
                <w:b/>
              </w:rPr>
            </w:pPr>
            <w:r w:rsidRPr="008F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подсказка</w:t>
            </w:r>
          </w:p>
        </w:tc>
        <w:tc>
          <w:tcPr>
            <w:tcW w:w="3115" w:type="dxa"/>
          </w:tcPr>
          <w:p w:rsidR="00042294" w:rsidRDefault="00042294" w:rsidP="0004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</w:tr>
      <w:tr w:rsidR="00042294" w:rsidTr="00042294">
        <w:tc>
          <w:tcPr>
            <w:tcW w:w="3115" w:type="dxa"/>
          </w:tcPr>
          <w:p w:rsidR="00042294" w:rsidRPr="00042294" w:rsidRDefault="00042294" w:rsidP="0004229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422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 или НН? </w:t>
            </w:r>
          </w:p>
          <w:p w:rsidR="00587DEC" w:rsidRDefault="00042294" w:rsidP="000422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потраче</w:t>
            </w:r>
            <w:proofErr w:type="spellEnd"/>
            <w:proofErr w:type="gram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87DEC" w:rsidRDefault="00042294" w:rsidP="000422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жаре</w:t>
            </w:r>
            <w:proofErr w:type="gram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87DEC" w:rsidRDefault="00042294" w:rsidP="000422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сваре</w:t>
            </w:r>
            <w:proofErr w:type="gram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87DEC" w:rsidRDefault="00042294" w:rsidP="000422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</w:t>
            </w:r>
            <w:proofErr w:type="gram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бульоне, </w:t>
            </w:r>
          </w:p>
          <w:p w:rsidR="00587DEC" w:rsidRDefault="00042294" w:rsidP="000422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ране</w:t>
            </w:r>
            <w:proofErr w:type="gram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ногу,</w:t>
            </w:r>
          </w:p>
          <w:p w:rsidR="00587DEC" w:rsidRDefault="00042294" w:rsidP="000422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коше</w:t>
            </w:r>
            <w:proofErr w:type="gram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87DEC" w:rsidRDefault="00042294" w:rsidP="000422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приготовле</w:t>
            </w:r>
            <w:proofErr w:type="spellEnd"/>
            <w:proofErr w:type="gram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87DEC" w:rsidRDefault="00042294" w:rsidP="000422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купле</w:t>
            </w:r>
            <w:proofErr w:type="gram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87DEC" w:rsidRDefault="00042294" w:rsidP="000422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прода</w:t>
            </w:r>
            <w:proofErr w:type="spellEnd"/>
            <w:proofErr w:type="gram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87DEC" w:rsidRDefault="00042294" w:rsidP="000422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саже</w:t>
            </w:r>
            <w:proofErr w:type="gram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42294" w:rsidRPr="00042294" w:rsidRDefault="00042294" w:rsidP="0004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высаже</w:t>
            </w:r>
            <w:proofErr w:type="spellEnd"/>
            <w:proofErr w:type="gram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115" w:type="dxa"/>
          </w:tcPr>
          <w:p w:rsidR="00042294" w:rsidRPr="00042294" w:rsidRDefault="00042294" w:rsidP="0004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Орфограмма в </w:t>
            </w:r>
            <w:r w:rsidRPr="000422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суффиксах причастий (страдательных)</w:t>
            </w:r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прошедшего времени: Н пишется в причастиях, восходящих к глаголам несовершенного вида, в причастиях, у которых нет приставок (за исключением не-) и нет зависимых слов. Если в причастии есть приставка, суффикс -</w:t>
            </w:r>
            <w:proofErr w:type="spell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-, -</w:t>
            </w:r>
            <w:proofErr w:type="spellStart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ева</w:t>
            </w:r>
            <w:proofErr w:type="spellEnd"/>
            <w:r w:rsidRPr="00042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-, если оно образовано от глагола совершенного вида или если у него есть зависимое слово, то в нем пишется НН. </w:t>
            </w:r>
          </w:p>
        </w:tc>
        <w:tc>
          <w:tcPr>
            <w:tcW w:w="3115" w:type="dxa"/>
          </w:tcPr>
          <w:p w:rsidR="00042294" w:rsidRDefault="000422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2DC3" w:rsidRDefault="00432DC3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87DEC" w:rsidTr="00587DEC">
        <w:trPr>
          <w:trHeight w:val="456"/>
        </w:trPr>
        <w:tc>
          <w:tcPr>
            <w:tcW w:w="3115" w:type="dxa"/>
          </w:tcPr>
          <w:p w:rsidR="00587DEC" w:rsidRDefault="00587DEC" w:rsidP="00587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</w:t>
            </w:r>
          </w:p>
        </w:tc>
        <w:tc>
          <w:tcPr>
            <w:tcW w:w="3115" w:type="dxa"/>
          </w:tcPr>
          <w:p w:rsidR="00587DEC" w:rsidRDefault="00587DEC" w:rsidP="00587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подсказка</w:t>
            </w:r>
          </w:p>
        </w:tc>
        <w:tc>
          <w:tcPr>
            <w:tcW w:w="3115" w:type="dxa"/>
          </w:tcPr>
          <w:p w:rsidR="00587DEC" w:rsidRDefault="00587DEC" w:rsidP="00587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587DEC" w:rsidRPr="00587DEC" w:rsidTr="00C8129C">
        <w:trPr>
          <w:trHeight w:val="132"/>
        </w:trPr>
        <w:tc>
          <w:tcPr>
            <w:tcW w:w="3115" w:type="dxa"/>
          </w:tcPr>
          <w:p w:rsidR="00587DEC" w:rsidRPr="00587DEC" w:rsidRDefault="00587DEC" w:rsidP="00587DE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87D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Вставьте пропущенные буквы.</w:t>
            </w:r>
          </w:p>
          <w:p w:rsidR="00587DEC" w:rsidRPr="00587DEC" w:rsidRDefault="00587DEC" w:rsidP="00587D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гербари</w:t>
            </w:r>
            <w:proofErr w:type="spellEnd"/>
            <w:proofErr w:type="gram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..,</w:t>
            </w:r>
            <w:proofErr w:type="gramEnd"/>
          </w:p>
          <w:p w:rsidR="00587DEC" w:rsidRPr="00587DEC" w:rsidRDefault="00587DEC" w:rsidP="00587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уавиаци</w:t>
            </w:r>
            <w:proofErr w:type="spellEnd"/>
            <w:proofErr w:type="gram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..,</w:t>
            </w:r>
            <w:proofErr w:type="gramEnd"/>
          </w:p>
          <w:p w:rsidR="00587DEC" w:rsidRPr="00587DEC" w:rsidRDefault="00587DEC" w:rsidP="00587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впланетари</w:t>
            </w:r>
            <w:proofErr w:type="spellEnd"/>
            <w:proofErr w:type="gram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..,</w:t>
            </w:r>
            <w:proofErr w:type="gramEnd"/>
          </w:p>
          <w:p w:rsidR="00587DEC" w:rsidRPr="00587DEC" w:rsidRDefault="00587DEC" w:rsidP="00587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наздани</w:t>
            </w:r>
            <w:proofErr w:type="spellEnd"/>
            <w:proofErr w:type="gram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.., </w:t>
            </w:r>
            <w:proofErr w:type="gramEnd"/>
          </w:p>
          <w:p w:rsidR="00587DEC" w:rsidRPr="00587DEC" w:rsidRDefault="00587DEC" w:rsidP="00587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впомещени</w:t>
            </w:r>
            <w:proofErr w:type="spellEnd"/>
            <w:proofErr w:type="gram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.., </w:t>
            </w:r>
            <w:proofErr w:type="gramEnd"/>
          </w:p>
          <w:p w:rsidR="00587DEC" w:rsidRPr="00587DEC" w:rsidRDefault="00587DEC" w:rsidP="00587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дляВиктори</w:t>
            </w:r>
            <w:proofErr w:type="spellEnd"/>
            <w:proofErr w:type="gram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..,</w:t>
            </w:r>
            <w:proofErr w:type="gramEnd"/>
          </w:p>
          <w:p w:rsidR="00587DEC" w:rsidRDefault="00587DEC" w:rsidP="00587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вкофетери</w:t>
            </w:r>
            <w:proofErr w:type="spellEnd"/>
            <w:proofErr w:type="gram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.., </w:t>
            </w:r>
            <w:proofErr w:type="gramEnd"/>
          </w:p>
          <w:p w:rsidR="00587DEC" w:rsidRPr="00587DEC" w:rsidRDefault="00587DEC" w:rsidP="00587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нацеремони</w:t>
            </w:r>
            <w:proofErr w:type="spellEnd"/>
            <w:proofErr w:type="gram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.., </w:t>
            </w:r>
            <w:proofErr w:type="gramEnd"/>
          </w:p>
          <w:p w:rsidR="00587DEC" w:rsidRPr="00C8129C" w:rsidRDefault="00587DEC" w:rsidP="00587D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впровокаци</w:t>
            </w:r>
            <w:proofErr w:type="spellEnd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</w:p>
        </w:tc>
        <w:tc>
          <w:tcPr>
            <w:tcW w:w="3115" w:type="dxa"/>
          </w:tcPr>
          <w:p w:rsidR="00587DEC" w:rsidRPr="00587DEC" w:rsidRDefault="00587DEC" w:rsidP="0058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именах существительных, которые заканчиваются </w:t>
            </w:r>
            <w:r w:rsidRPr="00587D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-</w:t>
            </w:r>
            <w:proofErr w:type="spellStart"/>
            <w:r w:rsidRPr="00587D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ия</w:t>
            </w:r>
            <w:proofErr w:type="spellEnd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r w:rsidRPr="00587D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родительной, дательном и предложном</w:t>
            </w:r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падежах, а у </w:t>
            </w:r>
            <w:proofErr w:type="spell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существительный</w:t>
            </w:r>
            <w:proofErr w:type="spellEnd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Pr="00587D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87D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ий</w:t>
            </w:r>
            <w:proofErr w:type="spellEnd"/>
            <w:r w:rsidRPr="00587D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587D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587D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предложном </w:t>
            </w:r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падеже пишется окончание</w:t>
            </w:r>
            <w:proofErr w:type="gramStart"/>
            <w:r w:rsidRPr="0058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7D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</w:p>
        </w:tc>
        <w:tc>
          <w:tcPr>
            <w:tcW w:w="3115" w:type="dxa"/>
          </w:tcPr>
          <w:p w:rsidR="00587DEC" w:rsidRPr="00587DEC" w:rsidRDefault="00587DEC" w:rsidP="0058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2DC3" w:rsidRPr="00587DEC" w:rsidRDefault="00432DC3" w:rsidP="00924787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2DC3" w:rsidRPr="00587DEC" w:rsidSect="00587D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18"/>
    <w:rsid w:val="00042294"/>
    <w:rsid w:val="001173EA"/>
    <w:rsid w:val="00264B6C"/>
    <w:rsid w:val="00432DC3"/>
    <w:rsid w:val="00587DEC"/>
    <w:rsid w:val="008F2A18"/>
    <w:rsid w:val="00924787"/>
    <w:rsid w:val="00BD27A5"/>
    <w:rsid w:val="00C8129C"/>
    <w:rsid w:val="00D61F16"/>
    <w:rsid w:val="00DC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2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0DmEn</dc:creator>
  <cp:keywords/>
  <dc:description/>
  <cp:lastModifiedBy>Пользователь Windows</cp:lastModifiedBy>
  <cp:revision>5</cp:revision>
  <dcterms:created xsi:type="dcterms:W3CDTF">2018-03-11T14:22:00Z</dcterms:created>
  <dcterms:modified xsi:type="dcterms:W3CDTF">2020-11-12T11:18:00Z</dcterms:modified>
</cp:coreProperties>
</file>